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E17943" w14:paraId="668DC3B3" w14:textId="77777777" w:rsidTr="00E17943">
        <w:trPr>
          <w:trHeight w:val="825"/>
        </w:trPr>
        <w:tc>
          <w:tcPr>
            <w:tcW w:w="9450" w:type="dxa"/>
          </w:tcPr>
          <w:p w14:paraId="349E658C" w14:textId="77777777" w:rsidR="00466F50" w:rsidRDefault="00466F50" w:rsidP="00E1794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SVPM’S</w:t>
            </w:r>
          </w:p>
          <w:p w14:paraId="0A868AF6" w14:textId="0A3BD671" w:rsidR="00E17943" w:rsidRDefault="00E17943" w:rsidP="00E17943">
            <w:pPr>
              <w:jc w:val="center"/>
              <w:rPr>
                <w:sz w:val="36"/>
                <w:szCs w:val="36"/>
              </w:rPr>
            </w:pPr>
            <w:r w:rsidRPr="00927137">
              <w:rPr>
                <w:sz w:val="36"/>
                <w:szCs w:val="36"/>
              </w:rPr>
              <w:t>SH</w:t>
            </w:r>
            <w:r>
              <w:rPr>
                <w:sz w:val="36"/>
                <w:szCs w:val="36"/>
              </w:rPr>
              <w:t>I</w:t>
            </w:r>
            <w:r w:rsidRPr="00927137">
              <w:rPr>
                <w:sz w:val="36"/>
                <w:szCs w:val="36"/>
              </w:rPr>
              <w:t>VAI VIDYALAY ENGLISH MEDIUM AND JUNIOR COLLEGE</w:t>
            </w:r>
          </w:p>
        </w:tc>
      </w:tr>
      <w:tr w:rsidR="00E17943" w14:paraId="086DE219" w14:textId="77777777" w:rsidTr="00E17943">
        <w:trPr>
          <w:trHeight w:val="585"/>
        </w:trPr>
        <w:tc>
          <w:tcPr>
            <w:tcW w:w="9450" w:type="dxa"/>
          </w:tcPr>
          <w:p w14:paraId="6691F4EC" w14:textId="16D6EE1C" w:rsidR="00E17943" w:rsidRDefault="00E17943" w:rsidP="00E17943">
            <w:pPr>
              <w:rPr>
                <w:sz w:val="36"/>
                <w:szCs w:val="36"/>
              </w:rPr>
            </w:pPr>
            <w:r w:rsidRPr="00E17943">
              <w:rPr>
                <w:sz w:val="36"/>
                <w:szCs w:val="36"/>
              </w:rPr>
              <w:t xml:space="preserve">STD:- VIII </w:t>
            </w:r>
            <w:r w:rsidRPr="00E17943">
              <w:rPr>
                <w:sz w:val="36"/>
                <w:szCs w:val="36"/>
              </w:rPr>
              <w:tab/>
            </w:r>
            <w:r w:rsidRPr="00E17943">
              <w:rPr>
                <w:sz w:val="36"/>
                <w:szCs w:val="36"/>
              </w:rPr>
              <w:tab/>
            </w:r>
            <w:r w:rsidRPr="00E17943">
              <w:rPr>
                <w:sz w:val="36"/>
                <w:szCs w:val="36"/>
              </w:rPr>
              <w:tab/>
            </w:r>
            <w:r w:rsidRPr="00E17943">
              <w:rPr>
                <w:sz w:val="36"/>
                <w:szCs w:val="36"/>
              </w:rPr>
              <w:tab/>
              <w:t xml:space="preserve">WORKSHEET </w:t>
            </w:r>
            <w:r w:rsidRPr="00E17943">
              <w:rPr>
                <w:sz w:val="36"/>
                <w:szCs w:val="36"/>
              </w:rPr>
              <w:tab/>
            </w:r>
            <w:r w:rsidRPr="00E17943">
              <w:rPr>
                <w:sz w:val="36"/>
                <w:szCs w:val="36"/>
              </w:rPr>
              <w:tab/>
            </w:r>
            <w:r w:rsidRPr="00E17943">
              <w:rPr>
                <w:sz w:val="36"/>
                <w:szCs w:val="36"/>
              </w:rPr>
              <w:tab/>
              <w:t>SUB:- MATH</w:t>
            </w:r>
          </w:p>
        </w:tc>
      </w:tr>
    </w:tbl>
    <w:p w14:paraId="6B8CB037" w14:textId="50F59F1C" w:rsidR="00927137" w:rsidRDefault="00927137" w:rsidP="00927137">
      <w:pPr>
        <w:rPr>
          <w:sz w:val="36"/>
          <w:szCs w:val="36"/>
        </w:rPr>
      </w:pPr>
    </w:p>
    <w:p w14:paraId="75583932" w14:textId="77777777" w:rsidR="00927137" w:rsidRDefault="00927137" w:rsidP="00927137">
      <w:pPr>
        <w:rPr>
          <w:sz w:val="36"/>
          <w:szCs w:val="36"/>
        </w:rPr>
      </w:pPr>
      <w:r>
        <w:rPr>
          <w:sz w:val="36"/>
          <w:szCs w:val="36"/>
        </w:rPr>
        <w:t xml:space="preserve">Q.1) SOLVE </w:t>
      </w:r>
    </w:p>
    <w:p w14:paraId="019E5068" w14:textId="770224A3" w:rsidR="00927137" w:rsidRDefault="00927137" w:rsidP="00927137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t>1) X</w:t>
      </w:r>
      <w:r w:rsidRPr="00927137"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>-2X</w:t>
      </w:r>
      <w:r w:rsidRPr="00927137"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+4  </w:t>
      </w:r>
      <w:r>
        <w:rPr>
          <w:rFonts w:cstheme="minorHAnsi"/>
          <w:sz w:val="36"/>
          <w:szCs w:val="36"/>
        </w:rPr>
        <w:t xml:space="preserve">÷ </w:t>
      </w:r>
      <w:r>
        <w:rPr>
          <w:sz w:val="36"/>
          <w:szCs w:val="36"/>
        </w:rPr>
        <w:t>X-2     2)4X</w:t>
      </w:r>
      <w:r w:rsidRPr="00927137"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>-2X</w:t>
      </w:r>
      <w:r w:rsidRPr="00927137"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-3 </w:t>
      </w:r>
      <w:r>
        <w:rPr>
          <w:rFonts w:cstheme="minorHAnsi"/>
          <w:sz w:val="36"/>
          <w:szCs w:val="36"/>
        </w:rPr>
        <w:t>÷ 2X</w:t>
      </w:r>
      <w:r w:rsidRPr="00927137">
        <w:rPr>
          <w:rFonts w:cstheme="minorHAnsi"/>
          <w:sz w:val="36"/>
          <w:szCs w:val="36"/>
          <w:vertAlign w:val="superscript"/>
        </w:rPr>
        <w:t>2</w:t>
      </w:r>
      <w:r>
        <w:rPr>
          <w:rFonts w:cstheme="minorHAnsi"/>
          <w:sz w:val="36"/>
          <w:szCs w:val="36"/>
        </w:rPr>
        <w:t>-1</w:t>
      </w:r>
    </w:p>
    <w:p w14:paraId="4FBFBDB6" w14:textId="77777777" w:rsidR="00E17943" w:rsidRDefault="00927137" w:rsidP="00927137">
      <w:pPr>
        <w:rPr>
          <w:color w:val="000000"/>
          <w:sz w:val="27"/>
          <w:szCs w:val="27"/>
        </w:rPr>
      </w:pPr>
      <w:r>
        <w:rPr>
          <w:rFonts w:cstheme="minorHAnsi"/>
          <w:sz w:val="36"/>
          <w:szCs w:val="36"/>
        </w:rPr>
        <w:t>3)</w:t>
      </w:r>
      <w:r w:rsidR="00E17943">
        <w:rPr>
          <w:rFonts w:cstheme="minorHAnsi"/>
          <w:sz w:val="36"/>
          <w:szCs w:val="36"/>
        </w:rPr>
        <w:t>12X</w:t>
      </w:r>
      <w:r w:rsidR="00E17943" w:rsidRPr="00E17943">
        <w:rPr>
          <w:rFonts w:cstheme="minorHAnsi"/>
          <w:sz w:val="36"/>
          <w:szCs w:val="36"/>
          <w:vertAlign w:val="superscript"/>
        </w:rPr>
        <w:t>3</w:t>
      </w:r>
      <w:r w:rsidR="00E17943">
        <w:rPr>
          <w:rFonts w:cstheme="minorHAnsi"/>
          <w:sz w:val="36"/>
          <w:szCs w:val="36"/>
        </w:rPr>
        <w:t>-11X</w:t>
      </w:r>
      <w:r w:rsidR="00E17943" w:rsidRPr="00E17943">
        <w:rPr>
          <w:rFonts w:cstheme="minorHAnsi"/>
          <w:sz w:val="36"/>
          <w:szCs w:val="36"/>
          <w:vertAlign w:val="superscript"/>
        </w:rPr>
        <w:t>2</w:t>
      </w:r>
      <w:r w:rsidR="00E17943">
        <w:rPr>
          <w:rFonts w:cstheme="minorHAnsi"/>
          <w:sz w:val="36"/>
          <w:szCs w:val="36"/>
        </w:rPr>
        <w:t>+9X +18</w:t>
      </w:r>
      <w:r w:rsidRPr="00927137">
        <w:rPr>
          <w:color w:val="000000"/>
          <w:sz w:val="27"/>
          <w:szCs w:val="27"/>
        </w:rPr>
        <w:t xml:space="preserve"> </w:t>
      </w:r>
      <w:r w:rsidR="00E17943">
        <w:rPr>
          <w:rFonts w:cstheme="minorHAnsi"/>
          <w:sz w:val="36"/>
          <w:szCs w:val="36"/>
        </w:rPr>
        <w:t>÷ 4X+3</w:t>
      </w:r>
      <w:r w:rsidR="00E17943">
        <w:rPr>
          <w:color w:val="000000"/>
          <w:sz w:val="27"/>
          <w:szCs w:val="27"/>
        </w:rPr>
        <w:t xml:space="preserve">  </w:t>
      </w:r>
    </w:p>
    <w:p w14:paraId="28447D00" w14:textId="4D00A453" w:rsidR="00927137" w:rsidRDefault="00E17943" w:rsidP="00927137">
      <w:pPr>
        <w:rPr>
          <w:color w:val="000000"/>
          <w:sz w:val="36"/>
          <w:szCs w:val="36"/>
        </w:rPr>
      </w:pPr>
      <w:r w:rsidRPr="00E17943">
        <w:rPr>
          <w:color w:val="000000"/>
          <w:sz w:val="36"/>
          <w:szCs w:val="36"/>
        </w:rPr>
        <w:t>4) 3X</w:t>
      </w:r>
      <w:r w:rsidRPr="00E17943">
        <w:rPr>
          <w:color w:val="000000"/>
          <w:sz w:val="36"/>
          <w:szCs w:val="36"/>
          <w:vertAlign w:val="superscript"/>
        </w:rPr>
        <w:t>2</w:t>
      </w:r>
      <w:r w:rsidRPr="00E17943">
        <w:rPr>
          <w:color w:val="000000"/>
          <w:sz w:val="36"/>
          <w:szCs w:val="36"/>
        </w:rPr>
        <w:t xml:space="preserve">+4X+11 </w:t>
      </w:r>
      <w:r w:rsidRPr="00E17943">
        <w:rPr>
          <w:sz w:val="36"/>
          <w:szCs w:val="36"/>
        </w:rPr>
        <w:t xml:space="preserve"> </w:t>
      </w:r>
      <w:r w:rsidRPr="00E17943">
        <w:rPr>
          <w:rFonts w:cstheme="minorHAnsi"/>
          <w:sz w:val="36"/>
          <w:szCs w:val="36"/>
        </w:rPr>
        <w:t>÷ X</w:t>
      </w:r>
      <w:r w:rsidRPr="00E17943">
        <w:rPr>
          <w:rFonts w:cstheme="minorHAnsi"/>
          <w:sz w:val="36"/>
          <w:szCs w:val="36"/>
          <w:vertAlign w:val="superscript"/>
        </w:rPr>
        <w:t>2</w:t>
      </w:r>
      <w:r w:rsidRPr="00E17943">
        <w:rPr>
          <w:rFonts w:cstheme="minorHAnsi"/>
          <w:sz w:val="36"/>
          <w:szCs w:val="36"/>
        </w:rPr>
        <w:t>-3X+2</w:t>
      </w:r>
      <w:r w:rsidRPr="00E17943">
        <w:rPr>
          <w:color w:val="000000"/>
          <w:sz w:val="36"/>
          <w:szCs w:val="36"/>
        </w:rPr>
        <w:t xml:space="preserve">  </w:t>
      </w:r>
    </w:p>
    <w:p w14:paraId="2CACF033" w14:textId="725AF999" w:rsidR="00E17943" w:rsidRDefault="00E17943" w:rsidP="00927137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5) 8X</w:t>
      </w:r>
      <w:r w:rsidRPr="00E17943">
        <w:rPr>
          <w:color w:val="000000"/>
          <w:sz w:val="36"/>
          <w:szCs w:val="36"/>
          <w:vertAlign w:val="superscript"/>
        </w:rPr>
        <w:t>4</w:t>
      </w:r>
      <w:r>
        <w:rPr>
          <w:color w:val="000000"/>
          <w:sz w:val="36"/>
          <w:szCs w:val="36"/>
        </w:rPr>
        <w:t>-4X</w:t>
      </w:r>
      <w:r w:rsidRPr="00E17943">
        <w:rPr>
          <w:color w:val="000000"/>
          <w:sz w:val="36"/>
          <w:szCs w:val="36"/>
          <w:vertAlign w:val="superscript"/>
        </w:rPr>
        <w:t>2</w:t>
      </w:r>
      <w:r>
        <w:rPr>
          <w:color w:val="000000"/>
          <w:sz w:val="36"/>
          <w:szCs w:val="36"/>
        </w:rPr>
        <w:t xml:space="preserve">+2 </w:t>
      </w:r>
      <w:r>
        <w:rPr>
          <w:rFonts w:cstheme="minorHAnsi"/>
          <w:color w:val="000000"/>
          <w:sz w:val="36"/>
          <w:szCs w:val="36"/>
        </w:rPr>
        <w:t xml:space="preserve">÷ </w:t>
      </w:r>
      <w:r>
        <w:rPr>
          <w:color w:val="000000"/>
          <w:sz w:val="36"/>
          <w:szCs w:val="36"/>
        </w:rPr>
        <w:t>2X</w:t>
      </w:r>
      <w:r w:rsidRPr="00E17943">
        <w:rPr>
          <w:color w:val="000000"/>
          <w:sz w:val="36"/>
          <w:szCs w:val="36"/>
          <w:vertAlign w:val="superscript"/>
        </w:rPr>
        <w:t>2</w:t>
      </w:r>
    </w:p>
    <w:p w14:paraId="272668DB" w14:textId="6B758164" w:rsidR="00E17943" w:rsidRDefault="00E17943" w:rsidP="00927137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Q.2) Answer the following question </w:t>
      </w:r>
    </w:p>
    <w:p w14:paraId="15F1D39D" w14:textId="10C558F6" w:rsidR="00E17943" w:rsidRDefault="00E17943" w:rsidP="00927137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a) </w:t>
      </w:r>
      <w:r w:rsidR="00A46D23">
        <w:rPr>
          <w:color w:val="000000"/>
          <w:sz w:val="36"/>
          <w:szCs w:val="36"/>
        </w:rPr>
        <w:t>I</w:t>
      </w:r>
      <w:r>
        <w:rPr>
          <w:color w:val="000000"/>
          <w:sz w:val="36"/>
          <w:szCs w:val="36"/>
        </w:rPr>
        <w:t>f the r</w:t>
      </w:r>
      <w:r w:rsidR="002B0802">
        <w:rPr>
          <w:color w:val="000000"/>
          <w:sz w:val="36"/>
          <w:szCs w:val="36"/>
        </w:rPr>
        <w:t>a</w:t>
      </w:r>
      <w:r>
        <w:rPr>
          <w:color w:val="000000"/>
          <w:sz w:val="36"/>
          <w:szCs w:val="36"/>
        </w:rPr>
        <w:t xml:space="preserve">dius </w:t>
      </w:r>
      <w:r w:rsidR="002B0802">
        <w:rPr>
          <w:color w:val="000000"/>
          <w:sz w:val="36"/>
          <w:szCs w:val="36"/>
        </w:rPr>
        <w:t>of a circle is 5 cm and chord length is 9 cm</w:t>
      </w:r>
      <w:r w:rsidR="00704453">
        <w:rPr>
          <w:color w:val="000000"/>
          <w:sz w:val="36"/>
          <w:szCs w:val="36"/>
        </w:rPr>
        <w:t>.</w:t>
      </w:r>
      <w:r w:rsidR="002B0802">
        <w:rPr>
          <w:color w:val="000000"/>
          <w:sz w:val="36"/>
          <w:szCs w:val="36"/>
        </w:rPr>
        <w:t>find the distance of a chord from the centre.</w:t>
      </w:r>
    </w:p>
    <w:p w14:paraId="68A762B3" w14:textId="11585297" w:rsidR="00704453" w:rsidRDefault="00704453" w:rsidP="00927137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b) The distance from centr</w:t>
      </w:r>
      <w:r w:rsidR="00647153">
        <w:rPr>
          <w:color w:val="000000"/>
          <w:sz w:val="36"/>
          <w:szCs w:val="36"/>
        </w:rPr>
        <w:t>e</w:t>
      </w:r>
      <w:r>
        <w:rPr>
          <w:color w:val="000000"/>
          <w:sz w:val="36"/>
          <w:szCs w:val="36"/>
        </w:rPr>
        <w:t xml:space="preserve"> to chord is 13cm.and chord length is 28 cm.find the diameter length.</w:t>
      </w:r>
    </w:p>
    <w:p w14:paraId="08DB8C13" w14:textId="77777777" w:rsidR="00995722" w:rsidRDefault="00647153" w:rsidP="00927137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c) A chord of a circle is 30 cm long. Its distance from centre is 8 cm. find the radius of a circle.</w:t>
      </w:r>
    </w:p>
    <w:p w14:paraId="3941C258" w14:textId="199F8E73" w:rsidR="00647153" w:rsidRDefault="00995722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</w:rPr>
        <w:br/>
      </w:r>
      <w:r w:rsidRPr="00995722">
        <w:rPr>
          <w:rFonts w:cstheme="minorHAnsi"/>
          <w:color w:val="3A3A3A"/>
          <w:sz w:val="36"/>
          <w:szCs w:val="36"/>
          <w:shd w:val="clear" w:color="auto" w:fill="FFFFFF"/>
        </w:rPr>
        <w:t>D)In the given figure, O is the centre of the circle whose diameter is MN. Measures of some central angles are given in the figure.</w:t>
      </w:r>
      <w:r w:rsidRPr="00995722">
        <w:rPr>
          <w:rFonts w:cstheme="minorHAnsi"/>
          <w:color w:val="3A3A3A"/>
          <w:sz w:val="36"/>
          <w:szCs w:val="36"/>
        </w:rPr>
        <w:br/>
      </w:r>
      <w:r w:rsidRPr="00995722">
        <w:rPr>
          <w:rFonts w:cstheme="minorHAnsi"/>
          <w:color w:val="3A3A3A"/>
          <w:sz w:val="36"/>
          <w:szCs w:val="36"/>
          <w:shd w:val="clear" w:color="auto" w:fill="FFFFFF"/>
        </w:rPr>
        <w:t>i. m</w:t>
      </w:r>
      <w:r w:rsidRPr="00995722">
        <w:rPr>
          <w:rFonts w:ascii="Cambria Math" w:hAnsi="Cambria Math" w:cs="Cambria Math"/>
          <w:color w:val="3A3A3A"/>
          <w:sz w:val="36"/>
          <w:szCs w:val="36"/>
          <w:shd w:val="clear" w:color="auto" w:fill="FFFFFF"/>
        </w:rPr>
        <w:t>∠</w:t>
      </w:r>
      <w:r w:rsidRPr="00995722">
        <w:rPr>
          <w:rFonts w:cstheme="minorHAnsi"/>
          <w:color w:val="3A3A3A"/>
          <w:sz w:val="36"/>
          <w:szCs w:val="36"/>
          <w:shd w:val="clear" w:color="auto" w:fill="FFFFFF"/>
        </w:rPr>
        <w:t>AOB and m</w:t>
      </w:r>
      <w:r w:rsidRPr="00995722">
        <w:rPr>
          <w:rFonts w:ascii="Cambria Math" w:hAnsi="Cambria Math" w:cs="Cambria Math"/>
          <w:color w:val="3A3A3A"/>
          <w:sz w:val="36"/>
          <w:szCs w:val="36"/>
          <w:shd w:val="clear" w:color="auto" w:fill="FFFFFF"/>
        </w:rPr>
        <w:t>∠</w:t>
      </w:r>
      <w:r w:rsidRPr="00995722">
        <w:rPr>
          <w:rFonts w:cstheme="minorHAnsi"/>
          <w:color w:val="3A3A3A"/>
          <w:sz w:val="36"/>
          <w:szCs w:val="36"/>
          <w:shd w:val="clear" w:color="auto" w:fill="FFFFFF"/>
        </w:rPr>
        <w:t>COD</w:t>
      </w:r>
      <w:r w:rsidRPr="00995722">
        <w:rPr>
          <w:rFonts w:cstheme="minorHAnsi"/>
          <w:color w:val="3A3A3A"/>
          <w:sz w:val="36"/>
          <w:szCs w:val="36"/>
        </w:rPr>
        <w:br/>
      </w:r>
      <w:r w:rsidRPr="00995722">
        <w:rPr>
          <w:rFonts w:cstheme="minorHAnsi"/>
          <w:color w:val="3A3A3A"/>
          <w:sz w:val="36"/>
          <w:szCs w:val="36"/>
          <w:shd w:val="clear" w:color="auto" w:fill="FFFFFF"/>
        </w:rPr>
        <w:t xml:space="preserve">ii. Show that arc AB </w:t>
      </w:r>
      <w:r w:rsidRPr="00995722">
        <w:rPr>
          <w:rFonts w:ascii="Cambria Math" w:hAnsi="Cambria Math" w:cs="Cambria Math"/>
          <w:color w:val="3A3A3A"/>
          <w:sz w:val="36"/>
          <w:szCs w:val="36"/>
          <w:shd w:val="clear" w:color="auto" w:fill="FFFFFF"/>
        </w:rPr>
        <w:t>≅</w:t>
      </w:r>
      <w:r w:rsidRPr="00995722">
        <w:rPr>
          <w:rFonts w:cstheme="minorHAnsi"/>
          <w:color w:val="3A3A3A"/>
          <w:sz w:val="36"/>
          <w:szCs w:val="36"/>
          <w:shd w:val="clear" w:color="auto" w:fill="FFFFFF"/>
        </w:rPr>
        <w:t xml:space="preserve"> arc CD</w:t>
      </w:r>
      <w:r w:rsidRPr="00995722">
        <w:rPr>
          <w:rFonts w:cstheme="minorHAnsi"/>
          <w:color w:val="3A3A3A"/>
          <w:sz w:val="36"/>
          <w:szCs w:val="36"/>
        </w:rPr>
        <w:br/>
      </w:r>
      <w:r w:rsidRPr="00995722">
        <w:rPr>
          <w:rFonts w:cstheme="minorHAnsi"/>
          <w:color w:val="3A3A3A"/>
          <w:sz w:val="36"/>
          <w:szCs w:val="36"/>
          <w:shd w:val="clear" w:color="auto" w:fill="FFFFFF"/>
        </w:rPr>
        <w:lastRenderedPageBreak/>
        <w:t xml:space="preserve">iii. Show that chord AB </w:t>
      </w:r>
      <w:r w:rsidRPr="00995722">
        <w:rPr>
          <w:rFonts w:ascii="Cambria Math" w:hAnsi="Cambria Math" w:cs="Cambria Math"/>
          <w:color w:val="3A3A3A"/>
          <w:sz w:val="36"/>
          <w:szCs w:val="36"/>
          <w:shd w:val="clear" w:color="auto" w:fill="FFFFFF"/>
        </w:rPr>
        <w:t>≅</w:t>
      </w:r>
      <w:r w:rsidRPr="00995722">
        <w:rPr>
          <w:rFonts w:cstheme="minorHAnsi"/>
          <w:color w:val="3A3A3A"/>
          <w:sz w:val="36"/>
          <w:szCs w:val="36"/>
          <w:shd w:val="clear" w:color="auto" w:fill="FFFFFF"/>
        </w:rPr>
        <w:t xml:space="preserve"> chord CD</w:t>
      </w:r>
      <w:r w:rsidRPr="00995722">
        <w:rPr>
          <w:rFonts w:cstheme="minorHAnsi"/>
          <w:color w:val="3A3A3A"/>
          <w:sz w:val="36"/>
          <w:szCs w:val="36"/>
        </w:rPr>
        <w:br/>
      </w:r>
      <w:r>
        <w:rPr>
          <w:noProof/>
        </w:rPr>
        <w:drawing>
          <wp:inline distT="0" distB="0" distL="0" distR="0" wp14:anchorId="232A6E98" wp14:editId="3247C6F7">
            <wp:extent cx="1581150" cy="1600200"/>
            <wp:effectExtent l="0" t="0" r="0" b="0"/>
            <wp:docPr id="3" name="Picture 3" descr="Maharashtra Board Class 8 Maths Solutions Chapter 17 Circle Chord and Arc Practice Set 17.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harashtra Board Class 8 Maths Solutions Chapter 17 Circle Chord and Arc Practice Set 17.2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88C00" w14:textId="438F94A5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76466411" w14:textId="0579D01F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2D31F720" w14:textId="70E25380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35AA3D47" w14:textId="5EFD964C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417BC2B7" w14:textId="43E9CFE8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7BD9C08F" w14:textId="6BBD2083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51953774" w14:textId="647D2C57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311ADF39" w14:textId="6EF24A79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601FE9B5" w14:textId="4355B85E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4A8ED267" w14:textId="642A949B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5093DA52" w14:textId="532B57BA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40D14F8A" w14:textId="38E53A39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4CF7756C" w14:textId="4C608C78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2EF9C870" w14:textId="3F8B394B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5B21CC75" w14:textId="3AAD9905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30D4199A" w14:textId="53E6F90B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p w14:paraId="5EECFB81" w14:textId="44795BE7" w:rsidR="00466F50" w:rsidRDefault="00466F50" w:rsidP="00927137">
      <w:pPr>
        <w:rPr>
          <w:rFonts w:cstheme="minorHAnsi"/>
          <w:color w:val="3A3A3A"/>
          <w:sz w:val="36"/>
          <w:szCs w:val="36"/>
          <w:shd w:val="clear" w:color="auto" w:fill="FFFFFF"/>
        </w:rPr>
      </w:pPr>
    </w:p>
    <w:tbl>
      <w:tblPr>
        <w:tblW w:w="945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466F50" w14:paraId="53078F80" w14:textId="77777777" w:rsidTr="00637A89">
        <w:trPr>
          <w:trHeight w:val="825"/>
        </w:trPr>
        <w:tc>
          <w:tcPr>
            <w:tcW w:w="9450" w:type="dxa"/>
          </w:tcPr>
          <w:p w14:paraId="4917BCA9" w14:textId="77777777" w:rsidR="00466F50" w:rsidRDefault="00466F50" w:rsidP="00637A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SVPM’S</w:t>
            </w:r>
          </w:p>
          <w:p w14:paraId="2606195B" w14:textId="655A0251" w:rsidR="00466F50" w:rsidRDefault="00466F50" w:rsidP="00637A89">
            <w:pPr>
              <w:jc w:val="center"/>
              <w:rPr>
                <w:sz w:val="36"/>
                <w:szCs w:val="36"/>
              </w:rPr>
            </w:pPr>
            <w:r w:rsidRPr="00927137">
              <w:rPr>
                <w:sz w:val="36"/>
                <w:szCs w:val="36"/>
              </w:rPr>
              <w:t>SH</w:t>
            </w:r>
            <w:r>
              <w:rPr>
                <w:sz w:val="36"/>
                <w:szCs w:val="36"/>
              </w:rPr>
              <w:t>I</w:t>
            </w:r>
            <w:r w:rsidRPr="00927137">
              <w:rPr>
                <w:sz w:val="36"/>
                <w:szCs w:val="36"/>
              </w:rPr>
              <w:t>VAI VIDYALAY ENGLISH MEDIUM AND JUNIOR COLLEGE</w:t>
            </w:r>
          </w:p>
        </w:tc>
      </w:tr>
      <w:tr w:rsidR="00466F50" w14:paraId="2D49ABF6" w14:textId="77777777" w:rsidTr="00637A89">
        <w:trPr>
          <w:trHeight w:val="585"/>
        </w:trPr>
        <w:tc>
          <w:tcPr>
            <w:tcW w:w="9450" w:type="dxa"/>
          </w:tcPr>
          <w:p w14:paraId="6418FA5D" w14:textId="77777777" w:rsidR="00466F50" w:rsidRDefault="00466F50" w:rsidP="00637A89">
            <w:pPr>
              <w:rPr>
                <w:sz w:val="36"/>
                <w:szCs w:val="36"/>
              </w:rPr>
            </w:pPr>
            <w:r w:rsidRPr="00E17943">
              <w:rPr>
                <w:sz w:val="36"/>
                <w:szCs w:val="36"/>
              </w:rPr>
              <w:t xml:space="preserve">STD:- VIII </w:t>
            </w:r>
            <w:r w:rsidRPr="00E17943">
              <w:rPr>
                <w:sz w:val="36"/>
                <w:szCs w:val="36"/>
              </w:rPr>
              <w:tab/>
            </w:r>
            <w:r w:rsidRPr="00E17943">
              <w:rPr>
                <w:sz w:val="36"/>
                <w:szCs w:val="36"/>
              </w:rPr>
              <w:tab/>
            </w:r>
            <w:r w:rsidRPr="00E17943">
              <w:rPr>
                <w:sz w:val="36"/>
                <w:szCs w:val="36"/>
              </w:rPr>
              <w:tab/>
            </w:r>
            <w:r w:rsidRPr="00E17943">
              <w:rPr>
                <w:sz w:val="36"/>
                <w:szCs w:val="36"/>
              </w:rPr>
              <w:tab/>
              <w:t xml:space="preserve">WORKSHEET </w:t>
            </w:r>
            <w:r w:rsidRPr="00E17943">
              <w:rPr>
                <w:sz w:val="36"/>
                <w:szCs w:val="36"/>
              </w:rPr>
              <w:tab/>
            </w:r>
            <w:r w:rsidRPr="00E17943">
              <w:rPr>
                <w:sz w:val="36"/>
                <w:szCs w:val="36"/>
              </w:rPr>
              <w:tab/>
            </w:r>
            <w:r w:rsidRPr="00E17943">
              <w:rPr>
                <w:sz w:val="36"/>
                <w:szCs w:val="36"/>
              </w:rPr>
              <w:tab/>
              <w:t>SUB:- MATH</w:t>
            </w:r>
          </w:p>
        </w:tc>
      </w:tr>
    </w:tbl>
    <w:p w14:paraId="211F6F4A" w14:textId="77777777" w:rsidR="00466F50" w:rsidRPr="00E17943" w:rsidRDefault="00466F50" w:rsidP="00927137">
      <w:pPr>
        <w:rPr>
          <w:color w:val="000000"/>
          <w:sz w:val="36"/>
          <w:szCs w:val="36"/>
        </w:rPr>
      </w:pPr>
    </w:p>
    <w:p w14:paraId="0D916442" w14:textId="75BBBB2C" w:rsidR="00466F50" w:rsidRPr="00403BE3" w:rsidRDefault="00466F50" w:rsidP="00521F29">
      <w:pPr>
        <w:rPr>
          <w:rFonts w:cstheme="minorHAnsi"/>
          <w:color w:val="3A3A3A"/>
          <w:sz w:val="36"/>
          <w:szCs w:val="36"/>
          <w:shd w:val="clear" w:color="auto" w:fill="FFFFFF"/>
        </w:rPr>
      </w:pPr>
      <w:r w:rsidRPr="00403BE3">
        <w:rPr>
          <w:rFonts w:cstheme="minorHAnsi"/>
          <w:color w:val="3A3A3A"/>
          <w:sz w:val="36"/>
          <w:szCs w:val="36"/>
          <w:shd w:val="clear" w:color="auto" w:fill="FFFFFF"/>
        </w:rPr>
        <w:t>Q.</w:t>
      </w:r>
      <w:r w:rsidR="00521F29" w:rsidRPr="00403BE3">
        <w:rPr>
          <w:rFonts w:cstheme="minorHAnsi"/>
          <w:color w:val="3A3A3A"/>
          <w:sz w:val="36"/>
          <w:szCs w:val="36"/>
          <w:shd w:val="clear" w:color="auto" w:fill="FFFFFF"/>
        </w:rPr>
        <w:t>1</w:t>
      </w:r>
      <w:r w:rsidRPr="00403BE3">
        <w:rPr>
          <w:rFonts w:cstheme="minorHAnsi"/>
          <w:color w:val="3A3A3A"/>
          <w:sz w:val="36"/>
          <w:szCs w:val="36"/>
          <w:shd w:val="clear" w:color="auto" w:fill="FFFFFF"/>
        </w:rPr>
        <w:t>) Observe the following graph and answer the questions.</w:t>
      </w:r>
      <w:r w:rsidRPr="00403BE3">
        <w:rPr>
          <w:rFonts w:cstheme="minorHAnsi"/>
          <w:color w:val="3A3A3A"/>
          <w:sz w:val="36"/>
          <w:szCs w:val="36"/>
        </w:rPr>
        <w:br/>
      </w:r>
      <w:r>
        <w:rPr>
          <w:noProof/>
        </w:rPr>
        <w:drawing>
          <wp:inline distT="0" distB="0" distL="0" distR="0" wp14:anchorId="4EE4C021" wp14:editId="682C1CA8">
            <wp:extent cx="5731510" cy="3354705"/>
            <wp:effectExtent l="0" t="0" r="2540" b="0"/>
            <wp:docPr id="4" name="Picture 4" descr="Maharashtra Board Class 8 Maths Solutions Chapter 11 Statistics Practice Set 11.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harashtra Board Class 8 Maths Solutions Chapter 11 Statistics Practice Set 11.2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A3A3A"/>
          <w:sz w:val="26"/>
          <w:szCs w:val="26"/>
        </w:rPr>
        <w:br/>
      </w:r>
      <w:r w:rsidRPr="00403BE3">
        <w:rPr>
          <w:rFonts w:cstheme="minorHAnsi"/>
          <w:color w:val="3A3A3A"/>
          <w:sz w:val="36"/>
          <w:szCs w:val="36"/>
          <w:shd w:val="clear" w:color="auto" w:fill="FFFFFF"/>
        </w:rPr>
        <w:t>i. State the type of the graph.</w:t>
      </w:r>
      <w:r w:rsidRPr="00403BE3">
        <w:rPr>
          <w:rFonts w:cstheme="minorHAnsi"/>
          <w:color w:val="3A3A3A"/>
          <w:sz w:val="36"/>
          <w:szCs w:val="36"/>
        </w:rPr>
        <w:br/>
      </w:r>
      <w:r w:rsidRPr="00403BE3">
        <w:rPr>
          <w:rFonts w:cstheme="minorHAnsi"/>
          <w:color w:val="3A3A3A"/>
          <w:sz w:val="36"/>
          <w:szCs w:val="36"/>
          <w:shd w:val="clear" w:color="auto" w:fill="FFFFFF"/>
        </w:rPr>
        <w:t>ii. How much is the savings of Vaishali in the month of April?</w:t>
      </w:r>
      <w:r w:rsidRPr="00403BE3">
        <w:rPr>
          <w:rFonts w:cstheme="minorHAnsi"/>
          <w:color w:val="3A3A3A"/>
          <w:sz w:val="36"/>
          <w:szCs w:val="36"/>
        </w:rPr>
        <w:br/>
      </w:r>
      <w:r w:rsidRPr="00403BE3">
        <w:rPr>
          <w:rFonts w:cstheme="minorHAnsi"/>
          <w:color w:val="3A3A3A"/>
          <w:sz w:val="36"/>
          <w:szCs w:val="36"/>
          <w:shd w:val="clear" w:color="auto" w:fill="FFFFFF"/>
        </w:rPr>
        <w:t>iii. How much is the total of savings of Saroj in the months March and April?</w:t>
      </w:r>
      <w:r w:rsidRPr="00403BE3">
        <w:rPr>
          <w:rFonts w:cstheme="minorHAnsi"/>
          <w:color w:val="3A3A3A"/>
          <w:sz w:val="36"/>
          <w:szCs w:val="36"/>
        </w:rPr>
        <w:br/>
      </w:r>
      <w:r w:rsidRPr="00403BE3">
        <w:rPr>
          <w:rFonts w:cstheme="minorHAnsi"/>
          <w:color w:val="3A3A3A"/>
          <w:sz w:val="36"/>
          <w:szCs w:val="36"/>
          <w:shd w:val="clear" w:color="auto" w:fill="FFFFFF"/>
        </w:rPr>
        <w:t>iv. How much more is the total savings of Savita than the total savings of Megha?</w:t>
      </w:r>
      <w:r w:rsidRPr="00403BE3">
        <w:rPr>
          <w:rFonts w:cstheme="minorHAnsi"/>
          <w:color w:val="3A3A3A"/>
          <w:sz w:val="36"/>
          <w:szCs w:val="36"/>
        </w:rPr>
        <w:br/>
      </w:r>
      <w:r w:rsidRPr="00403BE3">
        <w:rPr>
          <w:rFonts w:cstheme="minorHAnsi"/>
          <w:color w:val="3A3A3A"/>
          <w:sz w:val="36"/>
          <w:szCs w:val="36"/>
          <w:shd w:val="clear" w:color="auto" w:fill="FFFFFF"/>
        </w:rPr>
        <w:t>v. Whose savings in the month of April is the least?</w:t>
      </w:r>
      <w:r w:rsidR="00927137" w:rsidRPr="00403BE3">
        <w:rPr>
          <w:rFonts w:cstheme="minorHAnsi"/>
          <w:noProof/>
          <w:sz w:val="36"/>
          <w:szCs w:val="36"/>
        </w:rPr>
        <mc:AlternateContent>
          <mc:Choice Requires="wps">
            <w:drawing>
              <wp:inline distT="0" distB="0" distL="0" distR="0" wp14:anchorId="4FEF0E2F" wp14:editId="20FFFE4A">
                <wp:extent cx="304800" cy="304800"/>
                <wp:effectExtent l="0" t="0" r="0" b="0"/>
                <wp:docPr id="2" name="AutoShape 2" descr="Example Questio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6500B" id="AutoShape 2" o:spid="_x0000_s1026" alt="Example Question 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pk+gEAAN8DAAAOAAAAZHJzL2Uyb0RvYy54bWysU1Fv0zAQfkfiP1h+p0lLYSNqOk0bQ0gD&#10;hgY/4Oo4jUXsM2e3afn1Oztt6eAN8WL57pzvvvvuy+JqZ3ux1RQMulpOJ6UU2ilsjFvX8vu3u1eX&#10;UoQIroEena7lXgd5tXz5YjH4Ss+ww77RJBjEhWrwtexi9FVRBNVpC2GCXjsutkgWIoe0LhqCgdFt&#10;X8zK8m0xIDWeUOkQOHs7FuUy47etVvFL2wYdRV9L5hbzSflcpbNYLqBaE/jOqAMN+AcWFozjpieo&#10;W4ggNmT+grJGEQZs40ShLbBtjdJ5Bp5mWv4xzWMHXudZWJzgTzKF/werPm8fSJimljMpHFhe0fUm&#10;Yu4sONXooFiu9zuwvtfi60aHyKsWF0m5wYeKAR79A6XZg79H9SMIhzcduLW+Dp71Z1cw8jFFhEOn&#10;oeERpgmieIaRgsBoYjV8woa5AHPJuu5asqkHKyZ2eX370/r0LgrFydfl/LLkJSsuHe6pA1THjz2F&#10;+EGjFelSS2J2GRy29yGOT49PUi+Hd6bvOQ9V754lGDNlMvnEd5Rihc2euROOLuO/gi8d0i8pBnZY&#10;LcPPDZCWov/oeP530/k8WTIH8zcXMw7ovLI6r4BTDFXLKMV4vYmjjTeezLrLMo8c0/5ak+dJeo6s&#10;DmTZRVmRg+OTTc/j/Or3f7l8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lFmmT6AQAA3wMAAA4AAAAAAAAAAAAAAAAALgIAAGRy&#10;cy9lMm9Eb2MueG1sUEsBAi0AFAAGAAgAAAAhAEyg6SzYAAAAAwEAAA8AAAAAAAAAAAAAAAAAVAQA&#10;AGRycy9kb3ducmV2LnhtbFBLBQYAAAAABAAEAPMAAABZBQAAAAA=&#10;" filled="f" stroked="f">
                <o:lock v:ext="edit" aspectratio="t"/>
                <w10:anchorlock/>
              </v:rect>
            </w:pict>
          </mc:Fallback>
        </mc:AlternateContent>
      </w:r>
    </w:p>
    <w:p w14:paraId="4BA866C1" w14:textId="77777777" w:rsidR="00403BE3" w:rsidRDefault="00403BE3" w:rsidP="00466F50">
      <w:pPr>
        <w:shd w:val="clear" w:color="auto" w:fill="FFFFFF"/>
        <w:spacing w:after="360" w:line="240" w:lineRule="auto"/>
        <w:rPr>
          <w:rFonts w:eastAsia="Times New Roman" w:cstheme="minorHAnsi"/>
          <w:color w:val="3A3A3A"/>
          <w:sz w:val="36"/>
          <w:szCs w:val="36"/>
          <w:lang w:eastAsia="en-IN"/>
        </w:rPr>
      </w:pPr>
    </w:p>
    <w:p w14:paraId="74ECAA48" w14:textId="3EF15721" w:rsidR="00466F50" w:rsidRPr="00403BE3" w:rsidRDefault="00466F50" w:rsidP="00466F50">
      <w:pPr>
        <w:shd w:val="clear" w:color="auto" w:fill="FFFFFF"/>
        <w:spacing w:after="360" w:line="240" w:lineRule="auto"/>
        <w:rPr>
          <w:rFonts w:eastAsia="Times New Roman" w:cstheme="minorHAnsi"/>
          <w:color w:val="3A3A3A"/>
          <w:sz w:val="36"/>
          <w:szCs w:val="36"/>
          <w:lang w:eastAsia="en-IN"/>
        </w:rPr>
      </w:pPr>
      <w:r w:rsidRPr="00403BE3">
        <w:rPr>
          <w:rFonts w:eastAsia="Times New Roman" w:cstheme="minorHAnsi"/>
          <w:color w:val="3A3A3A"/>
          <w:sz w:val="36"/>
          <w:szCs w:val="36"/>
          <w:lang w:eastAsia="en-IN"/>
        </w:rPr>
        <w:lastRenderedPageBreak/>
        <w:t>Q.</w:t>
      </w:r>
      <w:r w:rsidR="00521F29" w:rsidRPr="00403BE3">
        <w:rPr>
          <w:rFonts w:eastAsia="Times New Roman" w:cstheme="minorHAnsi"/>
          <w:color w:val="3A3A3A"/>
          <w:sz w:val="36"/>
          <w:szCs w:val="36"/>
          <w:lang w:eastAsia="en-IN"/>
        </w:rPr>
        <w:t>2</w:t>
      </w:r>
      <w:r w:rsidRPr="00403BE3">
        <w:rPr>
          <w:rFonts w:eastAsia="Times New Roman" w:cstheme="minorHAnsi"/>
          <w:color w:val="3A3A3A"/>
          <w:sz w:val="36"/>
          <w:szCs w:val="36"/>
          <w:lang w:eastAsia="en-IN"/>
        </w:rPr>
        <w:t>) The number of boys and girls, in std 5 to std 8 in a Z.P. School is given in the table. Draw a subdivided bar graph to show the data. (Scale : On Y axis, 1cm = 10 students)</w:t>
      </w:r>
    </w:p>
    <w:tbl>
      <w:tblPr>
        <w:tblW w:w="11265" w:type="dxa"/>
        <w:tblCellSpacing w:w="15" w:type="dxa"/>
        <w:tblInd w:w="-113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47"/>
        <w:gridCol w:w="2247"/>
        <w:gridCol w:w="2247"/>
        <w:gridCol w:w="2262"/>
      </w:tblGrid>
      <w:tr w:rsidR="00466F50" w:rsidRPr="00466F50" w14:paraId="6797FD19" w14:textId="77777777" w:rsidTr="00521F29">
        <w:trPr>
          <w:tblCellSpacing w:w="15" w:type="dxa"/>
        </w:trPr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D6FE3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en-IN"/>
              </w:rPr>
              <w:t>Standard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A2850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5th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95E88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6th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C363E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7th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989CB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8th</w:t>
            </w:r>
          </w:p>
        </w:tc>
      </w:tr>
      <w:tr w:rsidR="00466F50" w:rsidRPr="00466F50" w14:paraId="4F9CD517" w14:textId="77777777" w:rsidTr="00521F29">
        <w:trPr>
          <w:tblCellSpacing w:w="15" w:type="dxa"/>
        </w:trPr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58571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en-IN"/>
              </w:rPr>
              <w:t>Boys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D2654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34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43C09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26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FDEBD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21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0DEB6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25</w:t>
            </w:r>
          </w:p>
        </w:tc>
      </w:tr>
      <w:tr w:rsidR="00466F50" w:rsidRPr="00466F50" w14:paraId="05A20C60" w14:textId="77777777" w:rsidTr="00521F29">
        <w:trPr>
          <w:tblCellSpacing w:w="15" w:type="dxa"/>
        </w:trPr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7BF8D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en-IN"/>
              </w:rPr>
              <w:t>Girls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C6927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17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ACA59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14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16F42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14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5EFED" w14:textId="77777777" w:rsidR="00466F50" w:rsidRPr="00466F50" w:rsidRDefault="00466F50" w:rsidP="00466F5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466F50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20</w:t>
            </w:r>
          </w:p>
        </w:tc>
      </w:tr>
    </w:tbl>
    <w:p w14:paraId="0C05C9AB" w14:textId="3E088F0E" w:rsidR="00466F50" w:rsidRDefault="00466F50" w:rsidP="00927137">
      <w:pPr>
        <w:rPr>
          <w:sz w:val="36"/>
          <w:szCs w:val="36"/>
        </w:rPr>
      </w:pPr>
    </w:p>
    <w:p w14:paraId="6964E087" w14:textId="328ABC48" w:rsidR="00521F29" w:rsidRPr="00403BE3" w:rsidRDefault="00CB093A" w:rsidP="00927137">
      <w:pPr>
        <w:rPr>
          <w:rFonts w:cs="Arial"/>
          <w:color w:val="3A3A3A"/>
          <w:sz w:val="36"/>
          <w:szCs w:val="36"/>
          <w:shd w:val="clear" w:color="auto" w:fill="FFFFFF"/>
        </w:rPr>
      </w:pPr>
      <w:r w:rsidRPr="00403BE3">
        <w:rPr>
          <w:rFonts w:cs="Arial"/>
          <w:color w:val="3A3A3A"/>
          <w:sz w:val="36"/>
          <w:szCs w:val="36"/>
          <w:shd w:val="clear" w:color="auto" w:fill="FFFFFF"/>
        </w:rPr>
        <w:t xml:space="preserve">Q.3) </w:t>
      </w:r>
      <w:r w:rsidR="00521F29" w:rsidRPr="00403BE3">
        <w:rPr>
          <w:rFonts w:cs="Arial"/>
          <w:color w:val="3A3A3A"/>
          <w:sz w:val="36"/>
          <w:szCs w:val="36"/>
          <w:shd w:val="clear" w:color="auto" w:fill="FFFFFF"/>
        </w:rPr>
        <w:t>In the following table, data of the transport means used by students in 8th standard for commutation between home and school is given. Draw a subdivided bar diagram to show the data.</w:t>
      </w:r>
      <w:r w:rsidR="00521F29" w:rsidRPr="00403BE3">
        <w:rPr>
          <w:rFonts w:cs="Arial"/>
          <w:color w:val="3A3A3A"/>
          <w:sz w:val="36"/>
          <w:szCs w:val="36"/>
        </w:rPr>
        <w:br/>
      </w:r>
      <w:r w:rsidR="00521F29" w:rsidRPr="00403BE3">
        <w:rPr>
          <w:rFonts w:cs="Arial"/>
          <w:color w:val="3A3A3A"/>
          <w:sz w:val="36"/>
          <w:szCs w:val="36"/>
          <w:shd w:val="clear" w:color="auto" w:fill="FFFFFF"/>
        </w:rPr>
        <w:t>(Scale: On Y axis: 1 cm = 500 students)</w:t>
      </w:r>
    </w:p>
    <w:tbl>
      <w:tblPr>
        <w:tblW w:w="11265" w:type="dxa"/>
        <w:tblCellSpacing w:w="15" w:type="dxa"/>
        <w:tblInd w:w="-113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721"/>
        <w:gridCol w:w="2721"/>
        <w:gridCol w:w="2736"/>
      </w:tblGrid>
      <w:tr w:rsidR="00521F29" w:rsidRPr="00521F29" w14:paraId="494F9E62" w14:textId="77777777" w:rsidTr="00521F29">
        <w:trPr>
          <w:tblCellSpacing w:w="15" w:type="dxa"/>
        </w:trPr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B0D31F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en-IN"/>
              </w:rPr>
              <w:t>Means of commutation\Town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02D99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en-IN"/>
              </w:rPr>
              <w:t>Paithan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01F82F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en-IN"/>
              </w:rPr>
              <w:t>Yeola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9B065C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en-IN"/>
              </w:rPr>
              <w:t>Shahapur</w:t>
            </w:r>
          </w:p>
        </w:tc>
      </w:tr>
      <w:tr w:rsidR="00521F29" w:rsidRPr="00521F29" w14:paraId="113C6E90" w14:textId="77777777" w:rsidTr="00521F29">
        <w:trPr>
          <w:tblCellSpacing w:w="15" w:type="dxa"/>
        </w:trPr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C00D4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en-IN"/>
              </w:rPr>
              <w:t>Cycle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875B8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3250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8F03A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1500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4DFDA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1250</w:t>
            </w:r>
          </w:p>
        </w:tc>
      </w:tr>
      <w:tr w:rsidR="00521F29" w:rsidRPr="00521F29" w14:paraId="5D99A525" w14:textId="77777777" w:rsidTr="00521F29">
        <w:trPr>
          <w:tblCellSpacing w:w="15" w:type="dxa"/>
        </w:trPr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A3EE9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en-IN"/>
              </w:rPr>
              <w:t>Bus and auto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C5E1D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750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366D6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500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CF397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500</w:t>
            </w:r>
          </w:p>
        </w:tc>
      </w:tr>
      <w:tr w:rsidR="00521F29" w:rsidRPr="00521F29" w14:paraId="07BD6B72" w14:textId="77777777" w:rsidTr="00521F29">
        <w:trPr>
          <w:tblCellSpacing w:w="15" w:type="dxa"/>
        </w:trPr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16C9B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b/>
                <w:bCs/>
                <w:color w:val="3A3A3A"/>
                <w:sz w:val="26"/>
                <w:szCs w:val="26"/>
                <w:bdr w:val="none" w:sz="0" w:space="0" w:color="auto" w:frame="1"/>
                <w:lang w:eastAsia="en-IN"/>
              </w:rPr>
              <w:t>On foot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90734A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1000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3B6D2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1000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9876E" w14:textId="77777777" w:rsidR="00521F29" w:rsidRPr="00521F29" w:rsidRDefault="00521F29" w:rsidP="00521F29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</w:pPr>
            <w:r w:rsidRPr="00521F29">
              <w:rPr>
                <w:rFonts w:ascii="Arial" w:eastAsia="Times New Roman" w:hAnsi="Arial" w:cs="Arial"/>
                <w:color w:val="3A3A3A"/>
                <w:sz w:val="26"/>
                <w:szCs w:val="26"/>
                <w:lang w:eastAsia="en-IN"/>
              </w:rPr>
              <w:t>500</w:t>
            </w:r>
          </w:p>
        </w:tc>
      </w:tr>
    </w:tbl>
    <w:p w14:paraId="648C8189" w14:textId="45B2AE7F" w:rsidR="00521F29" w:rsidRDefault="00521F29" w:rsidP="00927137">
      <w:pPr>
        <w:rPr>
          <w:sz w:val="36"/>
          <w:szCs w:val="36"/>
        </w:rPr>
      </w:pPr>
    </w:p>
    <w:tbl>
      <w:tblPr>
        <w:tblpPr w:leftFromText="180" w:rightFromText="180" w:vertAnchor="text" w:horzAnchor="page" w:tblpX="3691" w:tblpY="607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1662"/>
      </w:tblGrid>
      <w:tr w:rsidR="00403BE3" w:rsidRPr="00E85CEA" w14:paraId="4A5FA933" w14:textId="77777777" w:rsidTr="00403B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16AF" w14:textId="77777777" w:rsidR="00403BE3" w:rsidRPr="00E85CEA" w:rsidRDefault="00403BE3" w:rsidP="00403B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b/>
                <w:bCs/>
                <w:sz w:val="36"/>
                <w:szCs w:val="36"/>
                <w:lang w:eastAsia="en-IN"/>
              </w:rPr>
              <w:t>Age (years)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D0CC5" w14:textId="77777777" w:rsidR="00403BE3" w:rsidRPr="00E85CEA" w:rsidRDefault="00403BE3" w:rsidP="00403B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b/>
                <w:bCs/>
                <w:sz w:val="36"/>
                <w:szCs w:val="36"/>
                <w:lang w:eastAsia="en-IN"/>
              </w:rPr>
              <w:t>Frequency</w:t>
            </w:r>
          </w:p>
        </w:tc>
      </w:tr>
      <w:tr w:rsidR="00403BE3" w:rsidRPr="00E85CEA" w14:paraId="49BD035C" w14:textId="77777777" w:rsidTr="00403B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AD5E1" w14:textId="77777777" w:rsidR="00403BE3" w:rsidRPr="00E85CEA" w:rsidRDefault="00403BE3" w:rsidP="00403BE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sz w:val="36"/>
                <w:szCs w:val="36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BF61A" w14:textId="77777777" w:rsidR="00403BE3" w:rsidRPr="00E85CEA" w:rsidRDefault="00403BE3" w:rsidP="00403BE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sz w:val="36"/>
                <w:szCs w:val="36"/>
                <w:lang w:eastAsia="en-IN"/>
              </w:rPr>
              <w:t>0</w:t>
            </w:r>
          </w:p>
        </w:tc>
      </w:tr>
      <w:tr w:rsidR="00403BE3" w:rsidRPr="00E85CEA" w14:paraId="1FC66FF2" w14:textId="77777777" w:rsidTr="00403B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B7EF" w14:textId="77777777" w:rsidR="00403BE3" w:rsidRPr="00E85CEA" w:rsidRDefault="00403BE3" w:rsidP="00403BE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sz w:val="36"/>
                <w:szCs w:val="36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5206" w14:textId="77777777" w:rsidR="00403BE3" w:rsidRPr="00E85CEA" w:rsidRDefault="00403BE3" w:rsidP="00403BE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sz w:val="36"/>
                <w:szCs w:val="36"/>
                <w:lang w:eastAsia="en-IN"/>
              </w:rPr>
              <w:t>8</w:t>
            </w:r>
          </w:p>
        </w:tc>
      </w:tr>
      <w:tr w:rsidR="00403BE3" w:rsidRPr="00E85CEA" w14:paraId="1343CF23" w14:textId="77777777" w:rsidTr="00403B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607F" w14:textId="77777777" w:rsidR="00403BE3" w:rsidRPr="00E85CEA" w:rsidRDefault="00403BE3" w:rsidP="00403BE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sz w:val="36"/>
                <w:szCs w:val="36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FA9DA" w14:textId="77777777" w:rsidR="00403BE3" w:rsidRPr="00E85CEA" w:rsidRDefault="00403BE3" w:rsidP="00403BE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sz w:val="36"/>
                <w:szCs w:val="36"/>
                <w:lang w:eastAsia="en-IN"/>
              </w:rPr>
              <w:t>3</w:t>
            </w:r>
          </w:p>
        </w:tc>
      </w:tr>
      <w:tr w:rsidR="00403BE3" w:rsidRPr="00E85CEA" w14:paraId="76BE5CFB" w14:textId="77777777" w:rsidTr="00403B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E3B5F" w14:textId="77777777" w:rsidR="00403BE3" w:rsidRPr="00E85CEA" w:rsidRDefault="00403BE3" w:rsidP="00403BE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sz w:val="36"/>
                <w:szCs w:val="36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87431" w14:textId="77777777" w:rsidR="00403BE3" w:rsidRPr="00E85CEA" w:rsidRDefault="00403BE3" w:rsidP="00403BE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sz w:val="36"/>
                <w:szCs w:val="36"/>
                <w:lang w:eastAsia="en-IN"/>
              </w:rPr>
              <w:t>2</w:t>
            </w:r>
          </w:p>
        </w:tc>
      </w:tr>
      <w:tr w:rsidR="00403BE3" w:rsidRPr="00E85CEA" w14:paraId="642FBBAD" w14:textId="77777777" w:rsidTr="00403BE3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1F995" w14:textId="77777777" w:rsidR="00403BE3" w:rsidRPr="00E85CEA" w:rsidRDefault="00403BE3" w:rsidP="00403BE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sz w:val="36"/>
                <w:szCs w:val="36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067EC" w14:textId="77777777" w:rsidR="00403BE3" w:rsidRPr="00E85CEA" w:rsidRDefault="00403BE3" w:rsidP="00403BE3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n-IN"/>
              </w:rPr>
            </w:pPr>
            <w:r w:rsidRPr="00E85CEA">
              <w:rPr>
                <w:rFonts w:eastAsia="Times New Roman" w:cstheme="minorHAnsi"/>
                <w:sz w:val="36"/>
                <w:szCs w:val="36"/>
                <w:lang w:eastAsia="en-IN"/>
              </w:rPr>
              <w:t>7</w:t>
            </w:r>
          </w:p>
        </w:tc>
      </w:tr>
    </w:tbl>
    <w:p w14:paraId="5344DF41" w14:textId="332AD988" w:rsidR="00E85CEA" w:rsidRPr="007831A6" w:rsidRDefault="00E85CEA" w:rsidP="00E85CEA">
      <w:pPr>
        <w:shd w:val="clear" w:color="auto" w:fill="FFFFFF"/>
        <w:spacing w:after="384" w:line="315" w:lineRule="atLeast"/>
        <w:rPr>
          <w:rFonts w:eastAsia="Times New Roman" w:cstheme="minorHAnsi"/>
          <w:color w:val="1D1B1A"/>
          <w:sz w:val="36"/>
          <w:szCs w:val="36"/>
          <w:lang w:eastAsia="en-IN"/>
        </w:rPr>
      </w:pPr>
      <w:r w:rsidRPr="007831A6">
        <w:rPr>
          <w:rFonts w:eastAsia="Times New Roman" w:cstheme="minorHAnsi"/>
          <w:color w:val="1D1B1A"/>
          <w:sz w:val="36"/>
          <w:szCs w:val="36"/>
          <w:lang w:eastAsia="en-IN"/>
        </w:rPr>
        <w:t>Q.4) Find the mean of the set of ages in the table below</w:t>
      </w:r>
    </w:p>
    <w:p w14:paraId="6EBF04C7" w14:textId="77777777" w:rsidR="005A7CD4" w:rsidRDefault="005A7CD4" w:rsidP="005A7CD4">
      <w:pPr>
        <w:shd w:val="clear" w:color="auto" w:fill="FFFFFF"/>
        <w:spacing w:line="294" w:lineRule="atLeast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en-IN"/>
        </w:rPr>
      </w:pPr>
    </w:p>
    <w:p w14:paraId="49C87378" w14:textId="77777777" w:rsidR="005A7CD4" w:rsidRDefault="005A7CD4" w:rsidP="005A7CD4">
      <w:pPr>
        <w:shd w:val="clear" w:color="auto" w:fill="FFFFFF"/>
        <w:spacing w:line="294" w:lineRule="atLeast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en-IN"/>
        </w:rPr>
      </w:pPr>
    </w:p>
    <w:p w14:paraId="40B6C5D1" w14:textId="77777777" w:rsidR="005A7CD4" w:rsidRDefault="005A7CD4" w:rsidP="005A7CD4">
      <w:pPr>
        <w:shd w:val="clear" w:color="auto" w:fill="FFFFFF"/>
        <w:spacing w:line="294" w:lineRule="atLeast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en-IN"/>
        </w:rPr>
      </w:pPr>
    </w:p>
    <w:p w14:paraId="252712BE" w14:textId="77777777" w:rsidR="00403BE3" w:rsidRDefault="00403BE3" w:rsidP="005A7CD4">
      <w:pPr>
        <w:shd w:val="clear" w:color="auto" w:fill="FFFFFF"/>
        <w:spacing w:line="294" w:lineRule="atLeast"/>
        <w:textAlignment w:val="baseline"/>
        <w:rPr>
          <w:rFonts w:eastAsia="Times New Roman" w:cstheme="minorHAnsi"/>
          <w:color w:val="444444"/>
          <w:sz w:val="36"/>
          <w:szCs w:val="36"/>
          <w:lang w:eastAsia="en-IN"/>
        </w:rPr>
      </w:pPr>
    </w:p>
    <w:p w14:paraId="677E3C5A" w14:textId="1BDB370F" w:rsidR="005A7CD4" w:rsidRDefault="005A7CD4" w:rsidP="005A7CD4">
      <w:pPr>
        <w:shd w:val="clear" w:color="auto" w:fill="FFFFFF"/>
        <w:spacing w:line="294" w:lineRule="atLeast"/>
        <w:textAlignment w:val="baseline"/>
        <w:rPr>
          <w:rFonts w:eastAsia="Times New Roman" w:cstheme="minorHAnsi"/>
          <w:b/>
          <w:bCs/>
          <w:color w:val="444444"/>
          <w:sz w:val="36"/>
          <w:szCs w:val="36"/>
          <w:bdr w:val="none" w:sz="0" w:space="0" w:color="auto" w:frame="1"/>
          <w:lang w:eastAsia="en-IN"/>
        </w:rPr>
      </w:pPr>
    </w:p>
    <w:p w14:paraId="43DBE8D4" w14:textId="77777777" w:rsidR="007831A6" w:rsidRDefault="007831A6" w:rsidP="005A7CD4">
      <w:pPr>
        <w:shd w:val="clear" w:color="auto" w:fill="FFFFFF"/>
        <w:spacing w:line="294" w:lineRule="atLeast"/>
        <w:textAlignment w:val="baseline"/>
        <w:rPr>
          <w:rFonts w:eastAsia="Times New Roman" w:cstheme="minorHAnsi"/>
          <w:b/>
          <w:bCs/>
          <w:color w:val="444444"/>
          <w:sz w:val="36"/>
          <w:szCs w:val="36"/>
          <w:bdr w:val="none" w:sz="0" w:space="0" w:color="auto" w:frame="1"/>
          <w:lang w:eastAsia="en-IN"/>
        </w:rPr>
      </w:pPr>
    </w:p>
    <w:p w14:paraId="0820F7D7" w14:textId="1A2A66EF" w:rsidR="00403BE3" w:rsidRPr="007831A6" w:rsidRDefault="00403BE3" w:rsidP="005A7CD4">
      <w:pPr>
        <w:shd w:val="clear" w:color="auto" w:fill="FFFFFF"/>
        <w:spacing w:line="294" w:lineRule="atLeast"/>
        <w:textAlignment w:val="baseline"/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</w:pPr>
      <w:r w:rsidRPr="007831A6"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lastRenderedPageBreak/>
        <w:t xml:space="preserve">Q.6) Find the volume of cuboid of </w:t>
      </w:r>
      <w:r w:rsidRPr="007831A6"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t>dimension</w:t>
      </w:r>
      <w:r w:rsidRPr="007831A6"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t xml:space="preserve"> 22 × 7.2 </w:t>
      </w:r>
      <w:r w:rsidRPr="007831A6"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t>×</w:t>
      </w:r>
      <w:r w:rsidRPr="007831A6"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t xml:space="preserve"> 6.3 in m.</w:t>
      </w:r>
    </w:p>
    <w:p w14:paraId="67BB8E40" w14:textId="1E43E38C" w:rsidR="00403BE3" w:rsidRPr="007831A6" w:rsidRDefault="00403BE3" w:rsidP="005A7CD4">
      <w:pPr>
        <w:shd w:val="clear" w:color="auto" w:fill="FFFFFF"/>
        <w:spacing w:line="294" w:lineRule="atLeast"/>
        <w:textAlignment w:val="baseline"/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</w:pPr>
      <w:r w:rsidRPr="007831A6"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t xml:space="preserve"> Q.7) If the radius of the base  of the cylinder is 14 cm and its height 35 cm. Find its total surface area.</w:t>
      </w:r>
    </w:p>
    <w:p w14:paraId="72DD2217" w14:textId="4F52E912" w:rsidR="00E85CEA" w:rsidRDefault="002F34E5" w:rsidP="002F34E5">
      <w:pPr>
        <w:shd w:val="clear" w:color="auto" w:fill="FFFFFF"/>
        <w:spacing w:line="294" w:lineRule="atLeast"/>
        <w:textAlignment w:val="baseline"/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</w:pPr>
      <w:r w:rsidRPr="007831A6"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t>Q.8) The dimeter of a roller is 84cm  and its length is 120 cm.it takes 500 complete revolutions to move once over to level a playground. Find the area of the playground in m</w:t>
      </w:r>
      <w:r w:rsidRPr="007831A6"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vertAlign w:val="superscript"/>
          <w:lang w:eastAsia="en-IN"/>
        </w:rPr>
        <w:t>2</w:t>
      </w:r>
      <w:r w:rsidRPr="007831A6"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t>.</w:t>
      </w:r>
    </w:p>
    <w:p w14:paraId="3AC433A0" w14:textId="7E2EB7E0" w:rsidR="00BC1DD3" w:rsidRDefault="00BC1DD3" w:rsidP="002F34E5">
      <w:pPr>
        <w:shd w:val="clear" w:color="auto" w:fill="FFFFFF"/>
        <w:spacing w:line="294" w:lineRule="atLeast"/>
        <w:textAlignment w:val="baseline"/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</w:pPr>
      <w:r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t>Q.9) for a solid figure, the number of faces are 6 and number of edges are 10, then find the number of vertices that solid figure has. (use Euler’s Formula)</w:t>
      </w:r>
    </w:p>
    <w:p w14:paraId="6150FB7E" w14:textId="2F418B14" w:rsidR="00F92862" w:rsidRPr="007831A6" w:rsidRDefault="003361BB" w:rsidP="002F34E5">
      <w:pPr>
        <w:shd w:val="clear" w:color="auto" w:fill="FFFFFF"/>
        <w:spacing w:line="294" w:lineRule="atLeast"/>
        <w:textAlignment w:val="baseline"/>
        <w:rPr>
          <w:rFonts w:eastAsia="Times New Roman" w:cstheme="minorHAnsi"/>
          <w:color w:val="444444"/>
          <w:sz w:val="36"/>
          <w:szCs w:val="36"/>
          <w:lang w:eastAsia="en-IN"/>
        </w:rPr>
      </w:pPr>
      <w:r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t>Q</w:t>
      </w:r>
      <w:r w:rsidR="00F92862"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t>.10)</w:t>
      </w:r>
      <w:r>
        <w:rPr>
          <w:rFonts w:eastAsia="Times New Roman" w:cstheme="minorHAnsi"/>
          <w:color w:val="444444"/>
          <w:sz w:val="36"/>
          <w:szCs w:val="36"/>
          <w:bdr w:val="none" w:sz="0" w:space="0" w:color="auto" w:frame="1"/>
          <w:lang w:eastAsia="en-IN"/>
        </w:rPr>
        <w:t xml:space="preserve"> The radius of the base of a cylindrical column of a building is 25 cm and its height is 3.5 m. if costs ₹ 15.50 per sq m to paint this column. What will it cost to paint 10 such columns?.</w:t>
      </w:r>
      <w:bookmarkStart w:id="0" w:name="_GoBack"/>
      <w:bookmarkEnd w:id="0"/>
    </w:p>
    <w:sectPr w:rsidR="00F92862" w:rsidRPr="00783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37"/>
    <w:rsid w:val="002B0802"/>
    <w:rsid w:val="002F34E5"/>
    <w:rsid w:val="003361BB"/>
    <w:rsid w:val="00403BE3"/>
    <w:rsid w:val="00466F50"/>
    <w:rsid w:val="00521F29"/>
    <w:rsid w:val="005A7CD4"/>
    <w:rsid w:val="00606A71"/>
    <w:rsid w:val="00647153"/>
    <w:rsid w:val="006B2D02"/>
    <w:rsid w:val="00704453"/>
    <w:rsid w:val="007831A6"/>
    <w:rsid w:val="007C541D"/>
    <w:rsid w:val="00927137"/>
    <w:rsid w:val="00995722"/>
    <w:rsid w:val="009C443B"/>
    <w:rsid w:val="00A46D23"/>
    <w:rsid w:val="00BC1DD3"/>
    <w:rsid w:val="00CB093A"/>
    <w:rsid w:val="00E17943"/>
    <w:rsid w:val="00E85CEA"/>
    <w:rsid w:val="00F9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3EDE"/>
  <w15:chartTrackingRefBased/>
  <w15:docId w15:val="{1C6F10CA-4A62-4202-9570-B8C4892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66F50"/>
    <w:rPr>
      <w:b/>
      <w:bCs/>
    </w:rPr>
  </w:style>
  <w:style w:type="character" w:customStyle="1" w:styleId="katex-mathml">
    <w:name w:val="katex-mathml"/>
    <w:basedOn w:val="DefaultParagraphFont"/>
    <w:rsid w:val="005A7CD4"/>
  </w:style>
  <w:style w:type="character" w:customStyle="1" w:styleId="mord">
    <w:name w:val="mord"/>
    <w:basedOn w:val="DefaultParagraphFont"/>
    <w:rsid w:val="005A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397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8429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816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56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4937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A433-C2BD-4DE1-B5F8-FEB741E9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iball</dc:creator>
  <cp:keywords/>
  <dc:description/>
  <cp:lastModifiedBy>iball</cp:lastModifiedBy>
  <cp:revision>19</cp:revision>
  <dcterms:created xsi:type="dcterms:W3CDTF">2020-03-19T10:08:00Z</dcterms:created>
  <dcterms:modified xsi:type="dcterms:W3CDTF">2020-03-20T07:59:00Z</dcterms:modified>
</cp:coreProperties>
</file>